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954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550504" w:rsidRPr="00550504" w:rsidTr="000234F6">
        <w:tc>
          <w:tcPr>
            <w:tcW w:w="5954" w:type="dxa"/>
          </w:tcPr>
          <w:p w:rsidR="00550504" w:rsidRPr="00550504" w:rsidRDefault="00550504" w:rsidP="00550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04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0234F6" w:rsidRPr="000234F6" w:rsidRDefault="00550504" w:rsidP="00023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0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234F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документации </w:t>
            </w:r>
            <w:r w:rsidR="000234F6" w:rsidRPr="000234F6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отбора подрядных организаций для выполнения работ по благоустройству дворовых территорий многоквартирных домов, расположенных на территории Ангарского городского округа в рамках реализации муниципальной программы Ангарского городского округа «Формирование современной городской среды» на 2018-2024 годы» </w:t>
            </w:r>
          </w:p>
          <w:p w:rsidR="00550504" w:rsidRPr="00550504" w:rsidRDefault="00550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504" w:rsidRDefault="00550504" w:rsidP="0056184F"/>
    <w:p w:rsidR="00550504" w:rsidRDefault="00550504" w:rsidP="00550504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0504">
        <w:rPr>
          <w:rFonts w:ascii="Times New Roman" w:hAnsi="Times New Roman" w:cs="Times New Roman"/>
          <w:sz w:val="24"/>
          <w:szCs w:val="24"/>
        </w:rPr>
        <w:t>ЗАЯВКА</w:t>
      </w:r>
    </w:p>
    <w:p w:rsidR="00550504" w:rsidRPr="00550504" w:rsidRDefault="00550504" w:rsidP="00550504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работ по </w:t>
      </w:r>
      <w:r w:rsidR="000234F6" w:rsidRPr="000234F6">
        <w:rPr>
          <w:rFonts w:ascii="Times New Roman" w:hAnsi="Times New Roman" w:cs="Times New Roman"/>
          <w:sz w:val="24"/>
          <w:szCs w:val="24"/>
        </w:rPr>
        <w:t xml:space="preserve">благоустройству дворовых территорий многоквартирных домов, расположенных на территории Ангарского городского округа в рамках реализации муниципальной программы Ангарского городского округа «Формирование современной городской среды» на 2018-2024 годы» </w:t>
      </w:r>
    </w:p>
    <w:p w:rsidR="00550504" w:rsidRDefault="00550504" w:rsidP="00550504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0504" w:rsidRPr="000234F6" w:rsidRDefault="00550504" w:rsidP="00550504">
      <w:pPr>
        <w:tabs>
          <w:tab w:val="left" w:pos="34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234F6">
        <w:rPr>
          <w:rFonts w:ascii="Times New Roman" w:hAnsi="Times New Roman" w:cs="Times New Roman"/>
          <w:sz w:val="24"/>
          <w:szCs w:val="24"/>
        </w:rPr>
        <w:t>ЛОТ_____</w:t>
      </w:r>
    </w:p>
    <w:p w:rsidR="00550504" w:rsidRDefault="00550504" w:rsidP="00550504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50504" w:rsidRDefault="00550504" w:rsidP="00550504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адрес объекта)</w:t>
      </w:r>
    </w:p>
    <w:p w:rsidR="00550504" w:rsidRDefault="00550504" w:rsidP="00550504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0504" w:rsidRDefault="00550504" w:rsidP="00550504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участника____________________________________________________</w:t>
      </w:r>
    </w:p>
    <w:p w:rsidR="00550504" w:rsidRDefault="00550504" w:rsidP="00550504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ИНН _____________________________________________________________________</w:t>
      </w:r>
    </w:p>
    <w:p w:rsidR="00550504" w:rsidRDefault="00550504" w:rsidP="00550504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Юридический адрес_________________________________________________________</w:t>
      </w:r>
    </w:p>
    <w:p w:rsidR="00550504" w:rsidRDefault="00550504" w:rsidP="00550504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Фактический адрес _________________________________________________________</w:t>
      </w:r>
    </w:p>
    <w:p w:rsidR="00550504" w:rsidRDefault="00550504" w:rsidP="00550504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Контактный телефон ________________________________________________________</w:t>
      </w:r>
    </w:p>
    <w:p w:rsidR="00550504" w:rsidRDefault="00550504" w:rsidP="00550504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Контактное лицо ___________________________________________________________</w:t>
      </w:r>
    </w:p>
    <w:p w:rsidR="00550504" w:rsidRDefault="00550504" w:rsidP="00550504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Электронный адрес участника _______________________________________________</w:t>
      </w:r>
    </w:p>
    <w:p w:rsidR="00550504" w:rsidRDefault="00550504" w:rsidP="00550504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Участник _________________________________________________________________</w:t>
      </w:r>
    </w:p>
    <w:p w:rsidR="00550504" w:rsidRDefault="00550504" w:rsidP="00550504">
      <w:pPr>
        <w:tabs>
          <w:tab w:val="left" w:pos="345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5050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50504">
        <w:rPr>
          <w:rFonts w:ascii="Times New Roman" w:hAnsi="Times New Roman" w:cs="Times New Roman"/>
          <w:sz w:val="20"/>
          <w:szCs w:val="20"/>
        </w:rPr>
        <w:t xml:space="preserve"> (является (не является) плательщиком налога на добавленную стоимость)</w:t>
      </w:r>
    </w:p>
    <w:p w:rsidR="00550504" w:rsidRDefault="00550504" w:rsidP="00550504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0504">
        <w:rPr>
          <w:rFonts w:ascii="Times New Roman" w:hAnsi="Times New Roman" w:cs="Times New Roman"/>
          <w:sz w:val="24"/>
          <w:szCs w:val="24"/>
        </w:rPr>
        <w:t xml:space="preserve">Основание освобождения от уплаты НДС, </w:t>
      </w:r>
      <w:r>
        <w:rPr>
          <w:rFonts w:ascii="Times New Roman" w:hAnsi="Times New Roman" w:cs="Times New Roman"/>
          <w:sz w:val="24"/>
          <w:szCs w:val="24"/>
        </w:rPr>
        <w:t>в случае наличия плательщиком налога на добавленную стоимость.</w:t>
      </w:r>
    </w:p>
    <w:p w:rsidR="00550504" w:rsidRDefault="00550504" w:rsidP="00550504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Документация по отбору подрядных организаций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изучена нами в полном объеме и признана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полной и достаточной для подготовки настоящей заявки.</w:t>
      </w:r>
    </w:p>
    <w:p w:rsidR="00550504" w:rsidRDefault="00550504" w:rsidP="00550504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Подтверждаем соответствие критериям, указанным в п. 2 конкурсной документации.</w:t>
      </w:r>
    </w:p>
    <w:p w:rsidR="00550504" w:rsidRDefault="00550504" w:rsidP="00550504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Предлагаем следующие условия выполнения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3191"/>
      </w:tblGrid>
      <w:tr w:rsidR="00550504" w:rsidTr="00550504">
        <w:tc>
          <w:tcPr>
            <w:tcW w:w="1242" w:type="dxa"/>
          </w:tcPr>
          <w:p w:rsidR="00550504" w:rsidRDefault="00550504" w:rsidP="00550504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550504" w:rsidRDefault="00550504" w:rsidP="00550504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550504" w:rsidRDefault="00550504" w:rsidP="00550504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50504" w:rsidTr="00550504">
        <w:tc>
          <w:tcPr>
            <w:tcW w:w="1242" w:type="dxa"/>
          </w:tcPr>
          <w:p w:rsidR="00550504" w:rsidRDefault="00550504" w:rsidP="00550504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50504" w:rsidRDefault="00550504" w:rsidP="00550504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договора, в том числе налога на добавленную стоимость (при наличии)</w:t>
            </w:r>
          </w:p>
        </w:tc>
        <w:tc>
          <w:tcPr>
            <w:tcW w:w="3191" w:type="dxa"/>
          </w:tcPr>
          <w:p w:rsidR="00550504" w:rsidRDefault="00550504" w:rsidP="00550504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550504" w:rsidTr="00550504">
        <w:tc>
          <w:tcPr>
            <w:tcW w:w="1242" w:type="dxa"/>
          </w:tcPr>
          <w:p w:rsidR="00550504" w:rsidRDefault="00550504" w:rsidP="00550504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20" w:type="dxa"/>
          </w:tcPr>
          <w:p w:rsidR="00550504" w:rsidRDefault="00550504" w:rsidP="00550504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504">
              <w:rPr>
                <w:rFonts w:ascii="Times New Roman" w:hAnsi="Times New Roman" w:cs="Times New Roman"/>
                <w:sz w:val="24"/>
                <w:szCs w:val="24"/>
              </w:rPr>
              <w:t>Гарантийный срок</w:t>
            </w:r>
          </w:p>
        </w:tc>
        <w:tc>
          <w:tcPr>
            <w:tcW w:w="3191" w:type="dxa"/>
          </w:tcPr>
          <w:p w:rsidR="00550504" w:rsidRDefault="00550504" w:rsidP="00550504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</w:tbl>
    <w:p w:rsidR="00550504" w:rsidRDefault="00FB56B1" w:rsidP="00550504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Предложенные условия не приведут к снижению качества, объемов и увеличению сроков выполнения работ</w:t>
      </w:r>
    </w:p>
    <w:p w:rsidR="00FB56B1" w:rsidRDefault="00FB56B1" w:rsidP="00550504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56B1" w:rsidRDefault="00FB56B1" w:rsidP="00550504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56B1" w:rsidRPr="00550504" w:rsidRDefault="00FB56B1" w:rsidP="00FB56B1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подпись уполномоченного лица, ссылка на доверенность, печать)</w:t>
      </w:r>
    </w:p>
    <w:sectPr w:rsidR="00FB56B1" w:rsidRPr="00550504" w:rsidSect="000234F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61"/>
    <w:rsid w:val="000234F6"/>
    <w:rsid w:val="00550504"/>
    <w:rsid w:val="0056184F"/>
    <w:rsid w:val="00B116BF"/>
    <w:rsid w:val="00D76761"/>
    <w:rsid w:val="00FB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Фляшинская Наталья Владимировна</dc:creator>
  <cp:keywords/>
  <dc:description/>
  <cp:lastModifiedBy>Фляшинская Наталья Владимировна</cp:lastModifiedBy>
  <cp:revision>4</cp:revision>
  <cp:lastPrinted>2019-05-31T02:53:00Z</cp:lastPrinted>
  <dcterms:created xsi:type="dcterms:W3CDTF">2019-05-30T09:31:00Z</dcterms:created>
  <dcterms:modified xsi:type="dcterms:W3CDTF">2019-05-31T02:53:00Z</dcterms:modified>
</cp:coreProperties>
</file>